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B" w:rsidRDefault="0014777B" w:rsidP="00147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14777B" w:rsidRDefault="0014777B" w:rsidP="00147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2 класс.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1, 2 часа в неделю. Этого явно недостаточно для развития детского творчества. Улучшить ситуацию можно за счет проведения кружковой работы.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Программа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14777B" w:rsidRPr="00A40BFC" w:rsidRDefault="0014777B" w:rsidP="001477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40BFC">
        <w:rPr>
          <w:rFonts w:ascii="Times New Roman" w:hAnsi="Times New Roman" w:cs="Times New Roman"/>
          <w:color w:val="000000"/>
          <w:sz w:val="24"/>
          <w:szCs w:val="24"/>
        </w:rPr>
        <w:t>Принцип творчества – развитие фантазии, образного мышления. Принцип индивидуально-личностного подхода – учет индивидуальных способностей и мнения каждого обучающегося. Обучающийся сам выбирает себе работу на занятии. Поощряется творческий подход к выполнению любой работы. Принцип коллективизма – изготовление коллективных работ через создание дружеской обстановки на занятиях, взаимопомощи и взаимопонимания.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sz w:val="24"/>
          <w:szCs w:val="24"/>
        </w:rPr>
        <w:t>: в</w:t>
      </w:r>
      <w:r w:rsidRPr="00A40BFC">
        <w:rPr>
          <w:rFonts w:ascii="Times New Roman" w:hAnsi="Times New Roman" w:cs="Times New Roman"/>
          <w:sz w:val="24"/>
          <w:szCs w:val="24"/>
        </w:rPr>
        <w:t>оспитание творческой активной личности, проявляющей интерес к техническому и художественному творчеству и желание трудиться.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F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 xml:space="preserve">- знакомить с основами знаний в области композиции, формообразования, </w:t>
      </w:r>
      <w:proofErr w:type="spellStart"/>
      <w:r w:rsidRPr="00A40BF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40BFC">
        <w:rPr>
          <w:rFonts w:ascii="Times New Roman" w:hAnsi="Times New Roman" w:cs="Times New Roman"/>
          <w:sz w:val="24"/>
          <w:szCs w:val="24"/>
        </w:rPr>
        <w:t>, декоративно – прикладного искусства;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раскрыть истоки народного творчества;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приобретение навыков учебно-исследовательской работы.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F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развивать смекалку, изобретательность и устойчивый интерес к творчеству художника, дизайнера;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формирование творческих способностей, духовной культуры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развивать умение ориентироваться в проблемных ситуациях;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Развивать воображение, представление, глазомер, эстетический вкус, чувство меры.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F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lastRenderedPageBreak/>
        <w:t>- осуществлять трудовое, политехническое и эстетическое воспитание школьников;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воспитывать в детях любовь к своей Родине, к традиционному народному искусству;</w:t>
      </w:r>
    </w:p>
    <w:p w:rsidR="0014777B" w:rsidRPr="00A40BFC" w:rsidRDefault="0014777B" w:rsidP="0014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FC">
        <w:rPr>
          <w:rFonts w:ascii="Times New Roman" w:hAnsi="Times New Roman" w:cs="Times New Roman"/>
          <w:sz w:val="24"/>
          <w:szCs w:val="24"/>
        </w:rPr>
        <w:t>- добиться максимальной самостоятельности детского творчества.</w:t>
      </w:r>
    </w:p>
    <w:p w:rsidR="0014777B" w:rsidRDefault="0014777B" w:rsidP="0014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курса - к</w:t>
      </w:r>
      <w:r w:rsidRPr="00BC382D">
        <w:rPr>
          <w:rFonts w:ascii="Times New Roman" w:hAnsi="Times New Roman" w:cs="Times New Roman"/>
          <w:sz w:val="24"/>
          <w:szCs w:val="24"/>
        </w:rPr>
        <w:t>ружок «</w:t>
      </w:r>
      <w:proofErr w:type="spellStart"/>
      <w:r w:rsidRPr="00BC382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BC3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77B" w:rsidRPr="00BC382D" w:rsidRDefault="0014777B" w:rsidP="0014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2D">
        <w:rPr>
          <w:rFonts w:ascii="Times New Roman" w:hAnsi="Times New Roman" w:cs="Times New Roman"/>
          <w:sz w:val="24"/>
          <w:szCs w:val="24"/>
        </w:rPr>
        <w:t xml:space="preserve"> Программа направлена на творческое развитие детей.</w:t>
      </w:r>
    </w:p>
    <w:p w:rsidR="0014777B" w:rsidRDefault="0014777B" w:rsidP="0014777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данного курса запланировано 34 часа, по 1 часу в неделю.</w:t>
      </w:r>
    </w:p>
    <w:p w:rsidR="0014777B" w:rsidRDefault="0014777B" w:rsidP="00147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7A" w:rsidRDefault="0046377A" w:rsidP="0014777B">
      <w:pPr>
        <w:spacing w:after="0" w:line="240" w:lineRule="auto"/>
      </w:pPr>
    </w:p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6DD"/>
    <w:multiLevelType w:val="hybridMultilevel"/>
    <w:tmpl w:val="A322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777B"/>
    <w:rsid w:val="000211F9"/>
    <w:rsid w:val="000A3C7A"/>
    <w:rsid w:val="0014777B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168DD"/>
    <w:rsid w:val="00672C01"/>
    <w:rsid w:val="00822FBE"/>
    <w:rsid w:val="00845BE4"/>
    <w:rsid w:val="00845FC6"/>
    <w:rsid w:val="008945EE"/>
    <w:rsid w:val="0090372F"/>
    <w:rsid w:val="00906F6B"/>
    <w:rsid w:val="00910A35"/>
    <w:rsid w:val="00AD6B4F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2022-11-01T03:05:00Z</dcterms:created>
  <dcterms:modified xsi:type="dcterms:W3CDTF">2022-11-01T03:08:00Z</dcterms:modified>
</cp:coreProperties>
</file>